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10" w:rsidRPr="00A8566C" w:rsidRDefault="00E64710" w:rsidP="00733B1B">
      <w:pPr>
        <w:spacing w:before="360" w:after="240"/>
        <w:jc w:val="center"/>
        <w:rPr>
          <w:b/>
          <w:sz w:val="36"/>
          <w:szCs w:val="36"/>
          <w:u w:val="single"/>
        </w:rPr>
      </w:pPr>
      <w:r w:rsidRPr="00A8566C">
        <w:rPr>
          <w:b/>
          <w:sz w:val="36"/>
          <w:szCs w:val="36"/>
          <w:u w:val="single"/>
        </w:rPr>
        <w:t xml:space="preserve">Čestné prohlášení </w:t>
      </w:r>
      <w:r w:rsidR="00A8566C">
        <w:rPr>
          <w:b/>
          <w:sz w:val="36"/>
          <w:szCs w:val="36"/>
          <w:u w:val="single"/>
        </w:rPr>
        <w:t>o</w:t>
      </w:r>
      <w:r w:rsidRPr="00A8566C">
        <w:rPr>
          <w:b/>
          <w:sz w:val="36"/>
          <w:szCs w:val="36"/>
          <w:u w:val="single"/>
        </w:rPr>
        <w:t xml:space="preserve"> </w:t>
      </w:r>
      <w:r w:rsidR="00A8566C">
        <w:rPr>
          <w:b/>
          <w:sz w:val="36"/>
          <w:szCs w:val="36"/>
          <w:u w:val="single"/>
        </w:rPr>
        <w:t>splnění</w:t>
      </w:r>
      <w:r w:rsidRPr="00A8566C">
        <w:rPr>
          <w:b/>
          <w:sz w:val="36"/>
          <w:szCs w:val="36"/>
          <w:u w:val="single"/>
        </w:rPr>
        <w:t xml:space="preserve"> základní způsobilosti</w:t>
      </w:r>
    </w:p>
    <w:p w:rsidR="00E64710" w:rsidRPr="00A8566C" w:rsidRDefault="00E64710" w:rsidP="00E64710">
      <w:pPr>
        <w:spacing w:after="240"/>
        <w:jc w:val="center"/>
        <w:rPr>
          <w:b/>
          <w:szCs w:val="22"/>
        </w:rPr>
      </w:pPr>
      <w:r w:rsidRPr="00A8566C">
        <w:rPr>
          <w:b/>
          <w:szCs w:val="22"/>
        </w:rPr>
        <w:t>K veřejné zakázce na služby s názvem:</w:t>
      </w:r>
    </w:p>
    <w:p w:rsidR="00A8566C" w:rsidRDefault="00A8566C" w:rsidP="00A8566C">
      <w:pPr>
        <w:spacing w:before="240" w:after="120"/>
        <w:jc w:val="center"/>
        <w:rPr>
          <w:b/>
          <w:sz w:val="28"/>
          <w:szCs w:val="28"/>
        </w:rPr>
      </w:pPr>
      <w:r w:rsidRPr="006E24A7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Zahradní traktor</w:t>
      </w:r>
      <w:r w:rsidRPr="006E24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na údržbu pozemků obce Žabeň</w:t>
      </w:r>
      <w:r w:rsidRPr="006E24A7">
        <w:rPr>
          <w:b/>
          <w:sz w:val="28"/>
          <w:szCs w:val="28"/>
        </w:rPr>
        <w:t>“</w:t>
      </w:r>
    </w:p>
    <w:p w:rsidR="00176417" w:rsidRPr="00A8566C" w:rsidRDefault="00176417" w:rsidP="00E64710">
      <w:pPr>
        <w:spacing w:before="240" w:after="120"/>
        <w:rPr>
          <w:szCs w:val="22"/>
        </w:rPr>
      </w:pPr>
      <w:r w:rsidRPr="00A8566C">
        <w:rPr>
          <w:szCs w:val="22"/>
        </w:rPr>
        <w:t xml:space="preserve">Veřejná zakázka malého rozsahu. Nejedná se o zadávací řízení podle zákona č. 134/2016 Sb., o zadávání veřejných zakázek (dále jen „zákon“). </w:t>
      </w:r>
      <w:r w:rsidRPr="00A8566C">
        <w:t>Veškeré odkazy na zákon v této výzvě je nutné považovat za analogické.</w:t>
      </w:r>
    </w:p>
    <w:p w:rsidR="00E64710" w:rsidRPr="00A8566C" w:rsidRDefault="00E64710" w:rsidP="00E64710">
      <w:pPr>
        <w:spacing w:before="240" w:after="120"/>
        <w:rPr>
          <w:b/>
          <w:caps/>
          <w:szCs w:val="22"/>
        </w:rPr>
      </w:pPr>
      <w:r w:rsidRPr="00A8566C">
        <w:rPr>
          <w:b/>
          <w:caps/>
          <w:szCs w:val="22"/>
        </w:rPr>
        <w:t>Identifikace účastníka</w:t>
      </w:r>
    </w:p>
    <w:tbl>
      <w:tblPr>
        <w:tblW w:w="0" w:type="auto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49"/>
        <w:gridCol w:w="4834"/>
      </w:tblGrid>
      <w:tr w:rsidR="00E64710" w:rsidRPr="00A8566C" w:rsidTr="00A8566C">
        <w:trPr>
          <w:trHeight w:val="419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64710" w:rsidRPr="00A8566C" w:rsidRDefault="00E64710" w:rsidP="00A8566C">
            <w:pPr>
              <w:pStyle w:val="Zkladntext"/>
            </w:pPr>
            <w:r w:rsidRPr="00A8566C">
              <w:rPr>
                <w:szCs w:val="22"/>
              </w:rPr>
              <w:t xml:space="preserve">Jméno / obchodní firma: </w:t>
            </w:r>
          </w:p>
        </w:tc>
        <w:tc>
          <w:tcPr>
            <w:tcW w:w="4834" w:type="dxa"/>
          </w:tcPr>
          <w:p w:rsidR="00E64710" w:rsidRPr="00A8566C" w:rsidRDefault="00E64710" w:rsidP="00E64710">
            <w:pPr>
              <w:pStyle w:val="Zkladntext"/>
              <w:jc w:val="both"/>
            </w:pPr>
          </w:p>
        </w:tc>
      </w:tr>
      <w:tr w:rsidR="00E64710" w:rsidRPr="00A8566C" w:rsidTr="00A8566C">
        <w:trPr>
          <w:trHeight w:val="351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64710" w:rsidRPr="00A8566C" w:rsidRDefault="00E64710" w:rsidP="00A8566C">
            <w:pPr>
              <w:pStyle w:val="Zkladntext"/>
            </w:pPr>
            <w:r w:rsidRPr="00A8566C">
              <w:rPr>
                <w:szCs w:val="22"/>
              </w:rPr>
              <w:t xml:space="preserve">Místo podnikání / sídlo: </w:t>
            </w:r>
          </w:p>
        </w:tc>
        <w:tc>
          <w:tcPr>
            <w:tcW w:w="4834" w:type="dxa"/>
          </w:tcPr>
          <w:p w:rsidR="00E64710" w:rsidRPr="00A8566C" w:rsidRDefault="00E64710" w:rsidP="00E64710">
            <w:pPr>
              <w:pStyle w:val="Zkladntext"/>
              <w:jc w:val="both"/>
            </w:pPr>
          </w:p>
        </w:tc>
      </w:tr>
      <w:tr w:rsidR="00E64710" w:rsidRPr="00A8566C" w:rsidTr="00A8566C">
        <w:trPr>
          <w:trHeight w:val="43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64710" w:rsidRPr="00A8566C" w:rsidRDefault="00E64710" w:rsidP="00A8566C">
            <w:pPr>
              <w:pStyle w:val="Zkladntext"/>
            </w:pPr>
            <w:r w:rsidRPr="00A8566C">
              <w:rPr>
                <w:szCs w:val="22"/>
              </w:rPr>
              <w:t xml:space="preserve">IČO: </w:t>
            </w:r>
          </w:p>
        </w:tc>
        <w:tc>
          <w:tcPr>
            <w:tcW w:w="4834" w:type="dxa"/>
          </w:tcPr>
          <w:p w:rsidR="00E64710" w:rsidRPr="00A8566C" w:rsidRDefault="00E64710" w:rsidP="00E64710">
            <w:pPr>
              <w:pStyle w:val="Zkladntext"/>
              <w:jc w:val="both"/>
            </w:pPr>
          </w:p>
        </w:tc>
      </w:tr>
      <w:tr w:rsidR="00DA1A71" w:rsidRPr="00A8566C" w:rsidTr="00A8566C">
        <w:trPr>
          <w:trHeight w:val="43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DA1A71" w:rsidRPr="00A8566C" w:rsidRDefault="00A8566C" w:rsidP="00A8566C">
            <w:pPr>
              <w:pStyle w:val="Zkladntext"/>
            </w:pPr>
            <w:r w:rsidRPr="00A8566C">
              <w:rPr>
                <w:szCs w:val="22"/>
              </w:rPr>
              <w:t>Spisová značka v obchodním rejstříku:</w:t>
            </w:r>
          </w:p>
        </w:tc>
        <w:tc>
          <w:tcPr>
            <w:tcW w:w="4834" w:type="dxa"/>
          </w:tcPr>
          <w:p w:rsidR="00DA1A71" w:rsidRPr="00A8566C" w:rsidRDefault="00DA1A71" w:rsidP="00E64710">
            <w:pPr>
              <w:pStyle w:val="Zkladntext"/>
              <w:jc w:val="both"/>
            </w:pPr>
          </w:p>
        </w:tc>
      </w:tr>
      <w:tr w:rsidR="00E64710" w:rsidRPr="00A8566C" w:rsidTr="00A8566C">
        <w:trPr>
          <w:trHeight w:val="33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E64710" w:rsidRPr="00A8566C" w:rsidRDefault="00E64710" w:rsidP="00A8566C">
            <w:pPr>
              <w:pStyle w:val="Zkladntext"/>
            </w:pPr>
            <w:r w:rsidRPr="00A8566C">
              <w:rPr>
                <w:szCs w:val="22"/>
              </w:rPr>
              <w:t>Osoba oprávněná jednat za účastníka:</w:t>
            </w:r>
          </w:p>
        </w:tc>
        <w:tc>
          <w:tcPr>
            <w:tcW w:w="4834" w:type="dxa"/>
          </w:tcPr>
          <w:p w:rsidR="00E64710" w:rsidRPr="00A8566C" w:rsidRDefault="00E64710" w:rsidP="00E64710">
            <w:pPr>
              <w:pStyle w:val="Zkladntext"/>
              <w:jc w:val="both"/>
            </w:pPr>
          </w:p>
        </w:tc>
      </w:tr>
    </w:tbl>
    <w:p w:rsidR="00E64710" w:rsidRPr="00A8566C" w:rsidRDefault="00E64710" w:rsidP="00E64710">
      <w:pPr>
        <w:spacing w:before="240" w:after="120"/>
        <w:rPr>
          <w:b/>
          <w:bCs/>
          <w:caps/>
          <w:szCs w:val="22"/>
        </w:rPr>
      </w:pPr>
      <w:r w:rsidRPr="00A8566C">
        <w:rPr>
          <w:b/>
          <w:bCs/>
          <w:caps/>
          <w:szCs w:val="22"/>
        </w:rPr>
        <w:t>Čestné prohlášení</w:t>
      </w:r>
    </w:p>
    <w:p w:rsidR="00E64710" w:rsidRPr="00A8566C" w:rsidRDefault="00E64710" w:rsidP="00E64710">
      <w:pPr>
        <w:tabs>
          <w:tab w:val="left" w:pos="360"/>
        </w:tabs>
        <w:spacing w:after="120"/>
        <w:ind w:left="357"/>
        <w:jc w:val="both"/>
        <w:rPr>
          <w:szCs w:val="22"/>
        </w:rPr>
      </w:pPr>
      <w:r w:rsidRPr="00A8566C">
        <w:rPr>
          <w:szCs w:val="22"/>
        </w:rPr>
        <w:t>Účastník zadávacího řízení tímto čestně prohlašuje, že:</w:t>
      </w:r>
    </w:p>
    <w:p w:rsidR="00E64710" w:rsidRPr="00A8566C" w:rsidRDefault="00E64710" w:rsidP="00E64710">
      <w:pPr>
        <w:pStyle w:val="Odstavecseseznamem"/>
        <w:numPr>
          <w:ilvl w:val="0"/>
          <w:numId w:val="1"/>
        </w:numPr>
        <w:tabs>
          <w:tab w:val="left" w:pos="360"/>
        </w:tabs>
        <w:spacing w:after="120"/>
        <w:jc w:val="both"/>
        <w:rPr>
          <w:szCs w:val="22"/>
        </w:rPr>
      </w:pPr>
      <w:r w:rsidRPr="00A8566C">
        <w:rPr>
          <w:szCs w:val="22"/>
        </w:rPr>
        <w:t xml:space="preserve">nebyl v zemi svého sídla v posledních 5 letech před zahájením zadávacího řízení pravomocně odsouzen pro trestný čin uvedený v příloze č. 3 nebo obdobný trestný čin podle právního řádu země sídla dodavatele, ve vztahu k § 74 odst. 1 písm. a) </w:t>
      </w:r>
      <w:r w:rsidR="00176417" w:rsidRPr="00A8566C">
        <w:rPr>
          <w:szCs w:val="22"/>
        </w:rPr>
        <w:t>zákona</w:t>
      </w:r>
    </w:p>
    <w:p w:rsidR="00E64710" w:rsidRPr="00A8566C" w:rsidRDefault="00E64710" w:rsidP="00E64710">
      <w:pPr>
        <w:pStyle w:val="Odstavecseseznamem"/>
        <w:numPr>
          <w:ilvl w:val="0"/>
          <w:numId w:val="1"/>
        </w:numPr>
        <w:tabs>
          <w:tab w:val="left" w:pos="360"/>
        </w:tabs>
        <w:spacing w:after="120"/>
        <w:jc w:val="both"/>
        <w:rPr>
          <w:szCs w:val="22"/>
        </w:rPr>
      </w:pPr>
      <w:r w:rsidRPr="00A8566C">
        <w:rPr>
          <w:szCs w:val="22"/>
        </w:rPr>
        <w:t xml:space="preserve">nemá v České republice nebo v zemi svého sídla v evidenci daní zachycen splatný daňový nedoplatek, ve vztahu k § 74 odst. 1 písm. b) </w:t>
      </w:r>
      <w:r w:rsidR="00176417" w:rsidRPr="00A8566C">
        <w:rPr>
          <w:szCs w:val="22"/>
        </w:rPr>
        <w:t>zákona</w:t>
      </w:r>
      <w:r w:rsidRPr="00A8566C">
        <w:rPr>
          <w:szCs w:val="22"/>
        </w:rPr>
        <w:t>,</w:t>
      </w:r>
    </w:p>
    <w:p w:rsidR="00E64710" w:rsidRPr="00A8566C" w:rsidRDefault="00E64710" w:rsidP="00E64710">
      <w:pPr>
        <w:pStyle w:val="Odstavecseseznamem"/>
        <w:numPr>
          <w:ilvl w:val="0"/>
          <w:numId w:val="1"/>
        </w:numPr>
        <w:tabs>
          <w:tab w:val="left" w:pos="360"/>
        </w:tabs>
        <w:spacing w:after="120"/>
        <w:jc w:val="both"/>
        <w:rPr>
          <w:szCs w:val="22"/>
        </w:rPr>
      </w:pPr>
      <w:r w:rsidRPr="00A8566C">
        <w:rPr>
          <w:szCs w:val="22"/>
        </w:rPr>
        <w:t xml:space="preserve">nemá v České republice nebo v zemi svého sídla splatný nedoplatek na pojistném nebo na penále na veřejné zdravotní pojištění, ve vztahu k § 74 odst. 1 písm. c) </w:t>
      </w:r>
      <w:r w:rsidR="00176417" w:rsidRPr="00A8566C">
        <w:rPr>
          <w:szCs w:val="22"/>
        </w:rPr>
        <w:t>zákona</w:t>
      </w:r>
      <w:r w:rsidRPr="00A8566C">
        <w:rPr>
          <w:szCs w:val="22"/>
        </w:rPr>
        <w:t>,</w:t>
      </w:r>
    </w:p>
    <w:p w:rsidR="00E64710" w:rsidRPr="00A8566C" w:rsidRDefault="00E64710" w:rsidP="00E64710">
      <w:pPr>
        <w:pStyle w:val="Odstavecseseznamem"/>
        <w:numPr>
          <w:ilvl w:val="0"/>
          <w:numId w:val="1"/>
        </w:numPr>
        <w:tabs>
          <w:tab w:val="left" w:pos="360"/>
        </w:tabs>
        <w:spacing w:after="120"/>
        <w:jc w:val="both"/>
        <w:rPr>
          <w:szCs w:val="22"/>
        </w:rPr>
      </w:pPr>
      <w:r w:rsidRPr="00A8566C">
        <w:rPr>
          <w:szCs w:val="22"/>
        </w:rPr>
        <w:t xml:space="preserve">nemá v České republice nebo v zemi svého sídla splatný nedoplatek na pojistném nebo na penále na sociálním zabezpečení a příspěvku na státní politiku nezaměstnanosti, ve vztahu k § 74 odst. 1 písm. d) </w:t>
      </w:r>
      <w:r w:rsidR="00176417" w:rsidRPr="00A8566C">
        <w:rPr>
          <w:szCs w:val="22"/>
        </w:rPr>
        <w:t>zákona</w:t>
      </w:r>
      <w:r w:rsidRPr="00A8566C">
        <w:rPr>
          <w:szCs w:val="22"/>
        </w:rPr>
        <w:t>,</w:t>
      </w:r>
    </w:p>
    <w:p w:rsidR="00E64710" w:rsidRDefault="00E64710" w:rsidP="00E64710">
      <w:pPr>
        <w:pStyle w:val="Odstavecseseznamem"/>
        <w:numPr>
          <w:ilvl w:val="0"/>
          <w:numId w:val="1"/>
        </w:numPr>
        <w:tabs>
          <w:tab w:val="left" w:pos="360"/>
        </w:tabs>
        <w:spacing w:after="120"/>
        <w:jc w:val="both"/>
        <w:rPr>
          <w:szCs w:val="22"/>
        </w:rPr>
      </w:pPr>
      <w:r w:rsidRPr="00A8566C">
        <w:rPr>
          <w:szCs w:val="22"/>
        </w:rPr>
        <w:t xml:space="preserve">není v likvidaci, nebylo proti němu vydáno rozhodnutí o úpadku, nebyla vůči němu nařízena nucená správa podle jiného právního předpisu nebo v obdobné situaci podle právního řádu země sídla dodavatele, ve vztahu k § 74 odst. 1 písm. e) </w:t>
      </w:r>
      <w:r w:rsidR="00176417" w:rsidRPr="00A8566C">
        <w:rPr>
          <w:szCs w:val="22"/>
        </w:rPr>
        <w:t>zákona</w:t>
      </w:r>
      <w:r w:rsidRPr="00A8566C">
        <w:rPr>
          <w:szCs w:val="22"/>
        </w:rPr>
        <w:t>.</w:t>
      </w:r>
    </w:p>
    <w:p w:rsidR="00A8566C" w:rsidRPr="00A8566C" w:rsidRDefault="00A8566C" w:rsidP="00A8566C">
      <w:pPr>
        <w:pStyle w:val="Prosttext"/>
        <w:jc w:val="both"/>
        <w:rPr>
          <w:rFonts w:ascii="Times New Roman" w:hAnsi="Times New Roman" w:cs="Times New Roman"/>
          <w:sz w:val="24"/>
          <w:szCs w:val="22"/>
        </w:rPr>
      </w:pPr>
      <w:r w:rsidRPr="00A8566C">
        <w:rPr>
          <w:rFonts w:ascii="Times New Roman" w:hAnsi="Times New Roman" w:cs="Times New Roman"/>
          <w:sz w:val="24"/>
          <w:szCs w:val="22"/>
        </w:rPr>
        <w:t xml:space="preserve">Dodavatel rovněž čestně prohlašuje, že je ekonomicky a finančně způsobilý splnit zadávanou veřejnou zakázku na </w:t>
      </w:r>
      <w:r w:rsidRPr="00A8566C">
        <w:rPr>
          <w:rFonts w:ascii="Times New Roman" w:hAnsi="Times New Roman" w:cs="Times New Roman"/>
          <w:b/>
          <w:sz w:val="24"/>
          <w:szCs w:val="22"/>
        </w:rPr>
        <w:t>„Zahradní traktor na údržbu pozemků obce Žabeň“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A8566C" w:rsidRPr="00A8566C" w:rsidRDefault="00A8566C" w:rsidP="00A8566C">
      <w:pPr>
        <w:tabs>
          <w:tab w:val="left" w:pos="360"/>
        </w:tabs>
        <w:spacing w:after="120"/>
        <w:jc w:val="both"/>
        <w:rPr>
          <w:szCs w:val="22"/>
        </w:rPr>
      </w:pPr>
    </w:p>
    <w:p w:rsidR="00E64710" w:rsidRPr="00A8566C" w:rsidRDefault="00E64710" w:rsidP="00A8566C">
      <w:pPr>
        <w:spacing w:before="480" w:after="480"/>
        <w:rPr>
          <w:szCs w:val="22"/>
        </w:rPr>
      </w:pPr>
      <w:r w:rsidRPr="00A8566C">
        <w:rPr>
          <w:szCs w:val="22"/>
        </w:rPr>
        <w:t>V…………………dne ………………….</w:t>
      </w:r>
    </w:p>
    <w:p w:rsidR="00E64710" w:rsidRPr="00A8566C" w:rsidRDefault="00E64710" w:rsidP="00E64710">
      <w:pPr>
        <w:spacing w:after="120"/>
        <w:ind w:left="4820"/>
        <w:jc w:val="center"/>
        <w:rPr>
          <w:szCs w:val="22"/>
        </w:rPr>
      </w:pPr>
      <w:r w:rsidRPr="00A8566C">
        <w:rPr>
          <w:szCs w:val="22"/>
        </w:rPr>
        <w:t>…………………………</w:t>
      </w:r>
      <w:r w:rsidR="00D3126A" w:rsidRPr="00A8566C">
        <w:rPr>
          <w:szCs w:val="22"/>
        </w:rPr>
        <w:t>………………</w:t>
      </w:r>
    </w:p>
    <w:p w:rsidR="00176417" w:rsidRPr="00A8566C" w:rsidRDefault="00176417" w:rsidP="00176417">
      <w:pPr>
        <w:pStyle w:val="Zkladntext2"/>
        <w:spacing w:after="0" w:line="240" w:lineRule="auto"/>
        <w:ind w:left="4820"/>
        <w:jc w:val="center"/>
        <w:rPr>
          <w:sz w:val="28"/>
        </w:rPr>
      </w:pPr>
      <w:r w:rsidRPr="00A8566C">
        <w:rPr>
          <w:szCs w:val="22"/>
        </w:rPr>
        <w:t>osoba oprávněná j</w:t>
      </w:r>
      <w:bookmarkStart w:id="0" w:name="_GoBack"/>
      <w:bookmarkEnd w:id="0"/>
      <w:r w:rsidRPr="00A8566C">
        <w:rPr>
          <w:szCs w:val="22"/>
        </w:rPr>
        <w:t>ednat za uchazeče</w:t>
      </w:r>
    </w:p>
    <w:sectPr w:rsidR="00176417" w:rsidRPr="00A8566C" w:rsidSect="00A8566C">
      <w:headerReference w:type="default" r:id="rId7"/>
      <w:pgSz w:w="11906" w:h="16838"/>
      <w:pgMar w:top="901" w:right="1417" w:bottom="1170" w:left="1417" w:header="63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450" w:rsidRDefault="00CB3450" w:rsidP="00E64710">
      <w:r>
        <w:separator/>
      </w:r>
    </w:p>
  </w:endnote>
  <w:endnote w:type="continuationSeparator" w:id="1">
    <w:p w:rsidR="00CB3450" w:rsidRDefault="00CB3450" w:rsidP="00E64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450" w:rsidRDefault="00CB3450" w:rsidP="00E64710">
      <w:r>
        <w:separator/>
      </w:r>
    </w:p>
  </w:footnote>
  <w:footnote w:type="continuationSeparator" w:id="1">
    <w:p w:rsidR="00CB3450" w:rsidRDefault="00CB3450" w:rsidP="00E64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="MS Mincho"/>
      </w:rPr>
      <w:id w:val="17056283"/>
      <w:docPartObj>
        <w:docPartGallery w:val="Page Numbers (Top of Page)"/>
        <w:docPartUnique/>
      </w:docPartObj>
    </w:sdtPr>
    <w:sdtEndPr>
      <w:rPr>
        <w:rFonts w:eastAsia="Times New Roman"/>
        <w:highlight w:val="cyan"/>
      </w:rPr>
    </w:sdtEndPr>
    <w:sdtContent>
      <w:p w:rsidR="00E60C1E" w:rsidRPr="00A8566C" w:rsidRDefault="00E64710" w:rsidP="00A8566C">
        <w:pPr>
          <w:pStyle w:val="Odstavecseseznamem"/>
          <w:ind w:left="0"/>
          <w:rPr>
            <w:rFonts w:eastAsia="MS Mincho"/>
          </w:rPr>
        </w:pPr>
        <w:r w:rsidRPr="00A8566C">
          <w:t xml:space="preserve">Příloha č. </w:t>
        </w:r>
        <w:r w:rsidR="00A8566C" w:rsidRPr="00A8566C">
          <w:t>3</w:t>
        </w:r>
        <w:r w:rsidR="00733B1B" w:rsidRPr="00A8566C">
          <w:t xml:space="preserve"> - </w:t>
        </w:r>
        <w:r w:rsidR="00D3126A" w:rsidRPr="00A8566C">
          <w:t>Čestné prohlášení o splnění základní způsobilosti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66145"/>
    <w:multiLevelType w:val="hybridMultilevel"/>
    <w:tmpl w:val="D97ABFA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710"/>
    <w:rsid w:val="00035F52"/>
    <w:rsid w:val="00060A73"/>
    <w:rsid w:val="000B3859"/>
    <w:rsid w:val="00176417"/>
    <w:rsid w:val="001B56B8"/>
    <w:rsid w:val="003D6233"/>
    <w:rsid w:val="004640F6"/>
    <w:rsid w:val="00482E71"/>
    <w:rsid w:val="0048565F"/>
    <w:rsid w:val="004D2919"/>
    <w:rsid w:val="005A1EA2"/>
    <w:rsid w:val="005A2DB1"/>
    <w:rsid w:val="00605ACE"/>
    <w:rsid w:val="00665ECA"/>
    <w:rsid w:val="00733B1B"/>
    <w:rsid w:val="00870685"/>
    <w:rsid w:val="00A8566C"/>
    <w:rsid w:val="00AC116F"/>
    <w:rsid w:val="00BF0356"/>
    <w:rsid w:val="00CB3450"/>
    <w:rsid w:val="00CD37EF"/>
    <w:rsid w:val="00CF0E8E"/>
    <w:rsid w:val="00D3126A"/>
    <w:rsid w:val="00DA1A71"/>
    <w:rsid w:val="00E64710"/>
    <w:rsid w:val="00E7095E"/>
    <w:rsid w:val="00F30F72"/>
    <w:rsid w:val="00F8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360" w:lineRule="auto"/>
        <w:ind w:left="144" w:firstLine="1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4710"/>
    <w:pPr>
      <w:spacing w:before="0" w:line="240" w:lineRule="auto"/>
      <w:ind w:left="0" w:firstLine="0"/>
    </w:pPr>
    <w:rPr>
      <w:rFonts w:ascii="Times New Roman" w:eastAsia="MS Mincho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7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4710"/>
    <w:rPr>
      <w:rFonts w:ascii="Times New Roman" w:eastAsia="MS Mincho" w:hAnsi="Times New Roman" w:cs="Times New Roman"/>
      <w:sz w:val="24"/>
      <w:szCs w:val="24"/>
      <w:lang w:val="cs-CZ" w:eastAsia="cs-CZ"/>
    </w:rPr>
  </w:style>
  <w:style w:type="paragraph" w:styleId="Zkladntext2">
    <w:name w:val="Body Text 2"/>
    <w:basedOn w:val="Normln"/>
    <w:link w:val="Zkladntext2Char"/>
    <w:rsid w:val="00E6471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64710"/>
    <w:rPr>
      <w:rFonts w:ascii="Times New Roman" w:eastAsia="MS Mincho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64710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E64710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rsid w:val="00E647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64710"/>
    <w:rPr>
      <w:rFonts w:ascii="Times New Roman" w:eastAsia="MS Mincho" w:hAnsi="Times New Roma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E64710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4710"/>
    <w:rPr>
      <w:rFonts w:ascii="Times New Roman" w:eastAsia="MS Mincho" w:hAnsi="Times New Roman" w:cs="Times New Roman"/>
      <w:sz w:val="24"/>
      <w:szCs w:val="24"/>
      <w:lang w:val="cs-CZ" w:eastAsia="cs-CZ"/>
    </w:rPr>
  </w:style>
  <w:style w:type="paragraph" w:styleId="Prosttext">
    <w:name w:val="Plain Text"/>
    <w:basedOn w:val="Normln"/>
    <w:link w:val="ProsttextChar"/>
    <w:rsid w:val="00A8566C"/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A8566C"/>
    <w:rPr>
      <w:rFonts w:ascii="Courier New" w:eastAsia="Times New Roman" w:hAnsi="Courier New" w:cs="Courier New"/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kikac</dc:creator>
  <cp:lastModifiedBy>kikac</cp:lastModifiedBy>
  <cp:revision>8</cp:revision>
  <dcterms:created xsi:type="dcterms:W3CDTF">2017-08-24T10:32:00Z</dcterms:created>
  <dcterms:modified xsi:type="dcterms:W3CDTF">2017-09-19T18:48:00Z</dcterms:modified>
</cp:coreProperties>
</file>